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73" w:rsidRDefault="006E7F3B" w:rsidP="004F3C34">
      <w:pPr>
        <w:rPr>
          <w:rStyle w:val="hbodytext"/>
          <w:sz w:val="22"/>
        </w:rPr>
      </w:pPr>
      <w:r w:rsidRPr="00F43EEE">
        <w:rPr>
          <w:rStyle w:val="hbodytext"/>
          <w:b/>
          <w:sz w:val="22"/>
        </w:rPr>
        <w:t>“The White Man’s Burden”</w:t>
      </w:r>
      <w:r w:rsidRPr="00AE5EC4">
        <w:rPr>
          <w:rStyle w:val="hbodytext"/>
          <w:sz w:val="22"/>
        </w:rPr>
        <w:t xml:space="preserve"> (1899) by Rudyard Kipling </w:t>
      </w:r>
    </w:p>
    <w:p w:rsidR="004F3C34" w:rsidRDefault="004F3C34" w:rsidP="004F3C34">
      <w:pPr>
        <w:rPr>
          <w:rStyle w:val="hbodytext"/>
          <w:sz w:val="22"/>
        </w:rPr>
      </w:pPr>
    </w:p>
    <w:p w:rsidR="006E7F3B" w:rsidRPr="00F16DF5" w:rsidRDefault="00646973">
      <w:pPr>
        <w:rPr>
          <w:rStyle w:val="hbodytext"/>
          <w:sz w:val="21"/>
          <w:szCs w:val="21"/>
        </w:rPr>
      </w:pPr>
      <w:r w:rsidRPr="00F16DF5">
        <w:rPr>
          <w:rStyle w:val="hbodytext"/>
          <w:b/>
          <w:sz w:val="21"/>
          <w:szCs w:val="21"/>
          <w:u w:val="single"/>
        </w:rPr>
        <w:t>Directions</w:t>
      </w:r>
      <w:r w:rsidRPr="00F16DF5">
        <w:rPr>
          <w:rStyle w:val="hbodytext"/>
          <w:sz w:val="21"/>
          <w:szCs w:val="21"/>
          <w:u w:val="single"/>
        </w:rPr>
        <w:t>:</w:t>
      </w:r>
      <w:r w:rsidRPr="00F16DF5">
        <w:rPr>
          <w:rStyle w:val="hbodytext"/>
          <w:sz w:val="21"/>
          <w:szCs w:val="21"/>
        </w:rPr>
        <w:t xml:space="preserve"> Read through the poem below</w:t>
      </w:r>
      <w:r w:rsidR="00D116E5" w:rsidRPr="00F16DF5">
        <w:rPr>
          <w:rStyle w:val="hbodytext"/>
          <w:sz w:val="21"/>
          <w:szCs w:val="21"/>
        </w:rPr>
        <w:t xml:space="preserve"> and </w:t>
      </w:r>
      <w:r w:rsidR="00D116E5" w:rsidRPr="00F16DF5">
        <w:rPr>
          <w:rStyle w:val="hbodytext"/>
          <w:b/>
          <w:i/>
          <w:sz w:val="21"/>
          <w:szCs w:val="21"/>
          <w:u w:val="single"/>
        </w:rPr>
        <w:t>annotate</w:t>
      </w:r>
      <w:r w:rsidR="00D116E5" w:rsidRPr="00F16DF5">
        <w:rPr>
          <w:rStyle w:val="hbodytext"/>
          <w:sz w:val="21"/>
          <w:szCs w:val="21"/>
        </w:rPr>
        <w:t xml:space="preserve">. </w:t>
      </w:r>
      <w:r w:rsidR="00D116E5" w:rsidRPr="00F16DF5">
        <w:rPr>
          <w:rStyle w:val="hbodytext"/>
          <w:b/>
          <w:i/>
          <w:sz w:val="21"/>
          <w:szCs w:val="21"/>
          <w:u w:val="single"/>
        </w:rPr>
        <w:t>C</w:t>
      </w:r>
      <w:r w:rsidRPr="00F16DF5">
        <w:rPr>
          <w:rStyle w:val="hbodytext"/>
          <w:b/>
          <w:i/>
          <w:sz w:val="21"/>
          <w:szCs w:val="21"/>
          <w:u w:val="single"/>
        </w:rPr>
        <w:t>ircle</w:t>
      </w:r>
      <w:r w:rsidRPr="00F16DF5">
        <w:rPr>
          <w:rStyle w:val="hbodytext"/>
          <w:sz w:val="21"/>
          <w:szCs w:val="21"/>
        </w:rPr>
        <w:t xml:space="preserve"> any words you do not know. </w:t>
      </w:r>
      <w:r w:rsidR="00ED38FC" w:rsidRPr="00F16DF5">
        <w:rPr>
          <w:rStyle w:val="hbodytext"/>
          <w:sz w:val="21"/>
          <w:szCs w:val="21"/>
        </w:rPr>
        <w:t xml:space="preserve">Use a dictionary to find the definition. </w:t>
      </w:r>
      <w:r w:rsidR="00083D1C" w:rsidRPr="00F16DF5">
        <w:rPr>
          <w:rStyle w:val="hbodytext"/>
          <w:sz w:val="21"/>
          <w:szCs w:val="21"/>
        </w:rPr>
        <w:t>At</w:t>
      </w:r>
      <w:r w:rsidR="006D7D77" w:rsidRPr="00F16DF5">
        <w:rPr>
          <w:rStyle w:val="hbodytext"/>
          <w:sz w:val="21"/>
          <w:szCs w:val="21"/>
        </w:rPr>
        <w:t xml:space="preserve">tempt to </w:t>
      </w:r>
      <w:r w:rsidR="006D7D77" w:rsidRPr="00F16DF5">
        <w:rPr>
          <w:rStyle w:val="hbodytext"/>
          <w:b/>
          <w:i/>
          <w:sz w:val="21"/>
          <w:szCs w:val="21"/>
          <w:u w:val="single"/>
        </w:rPr>
        <w:t>summarize</w:t>
      </w:r>
      <w:r w:rsidR="006D7D77" w:rsidRPr="00F16DF5">
        <w:rPr>
          <w:rStyle w:val="hbodytext"/>
          <w:sz w:val="21"/>
          <w:szCs w:val="21"/>
        </w:rPr>
        <w:t xml:space="preserve"> each stanza in the space provided below each stanza. </w:t>
      </w:r>
      <w:r w:rsidR="00F5425E" w:rsidRPr="00F16DF5">
        <w:rPr>
          <w:rStyle w:val="hbodytext"/>
          <w:b/>
          <w:i/>
          <w:sz w:val="21"/>
          <w:szCs w:val="21"/>
          <w:u w:val="single"/>
        </w:rPr>
        <w:t>Answer</w:t>
      </w:r>
      <w:r w:rsidR="00F5425E" w:rsidRPr="00F16DF5">
        <w:rPr>
          <w:rStyle w:val="hbodytext"/>
          <w:sz w:val="21"/>
          <w:szCs w:val="21"/>
        </w:rPr>
        <w:t xml:space="preserve"> the questions on the back. </w:t>
      </w:r>
    </w:p>
    <w:p w:rsidR="00F16DF5" w:rsidRPr="00F16DF5" w:rsidRDefault="00F16DF5">
      <w:pPr>
        <w:rPr>
          <w:rStyle w:val="hbodytext"/>
          <w:sz w:val="21"/>
          <w:szCs w:val="21"/>
        </w:rPr>
      </w:pPr>
    </w:p>
    <w:tbl>
      <w:tblPr>
        <w:tblStyle w:val="TableGrid"/>
        <w:tblW w:w="11700" w:type="dxa"/>
        <w:tblInd w:w="-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5855"/>
      </w:tblGrid>
      <w:tr w:rsidR="00AE5EC4" w:rsidRPr="00F16DF5" w:rsidTr="00083D1C">
        <w:tc>
          <w:tcPr>
            <w:tcW w:w="5845" w:type="dxa"/>
          </w:tcPr>
          <w:p w:rsidR="00083D1C" w:rsidRPr="00F16DF5" w:rsidRDefault="00AE5EC4" w:rsidP="00AE5EC4">
            <w:pPr>
              <w:rPr>
                <w:sz w:val="21"/>
                <w:szCs w:val="21"/>
              </w:rPr>
            </w:pPr>
            <w:r w:rsidRPr="00F16DF5">
              <w:rPr>
                <w:rStyle w:val="hbodytext"/>
                <w:sz w:val="21"/>
                <w:szCs w:val="21"/>
              </w:rPr>
              <w:t>Take up the White Man's burden--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Send forth the best ye breed--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Go bind your sons to exile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To serve your captives' need;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To wait in heavy harness,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On fluttered folk and wild--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Your new-caught, sullen peoples,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Half-devil and half-child.</w:t>
            </w:r>
            <w:r w:rsidRPr="00F16DF5">
              <w:rPr>
                <w:sz w:val="21"/>
                <w:szCs w:val="21"/>
              </w:rPr>
              <w:br/>
            </w:r>
          </w:p>
          <w:p w:rsidR="00083D1C" w:rsidRPr="00F16DF5" w:rsidRDefault="00083D1C" w:rsidP="00AE5EC4">
            <w:pPr>
              <w:rPr>
                <w:sz w:val="21"/>
                <w:szCs w:val="21"/>
              </w:rPr>
            </w:pPr>
            <w:r w:rsidRPr="00F16DF5">
              <w:rPr>
                <w:b/>
                <w:sz w:val="21"/>
                <w:szCs w:val="21"/>
              </w:rPr>
              <w:t>Summary</w:t>
            </w:r>
            <w:r w:rsidRPr="00F16DF5">
              <w:rPr>
                <w:sz w:val="21"/>
                <w:szCs w:val="21"/>
              </w:rPr>
              <w:t xml:space="preserve">: </w:t>
            </w:r>
          </w:p>
          <w:p w:rsidR="00083D1C" w:rsidRPr="00F16DF5" w:rsidRDefault="00083D1C" w:rsidP="00AE5EC4">
            <w:pPr>
              <w:rPr>
                <w:sz w:val="21"/>
                <w:szCs w:val="21"/>
              </w:rPr>
            </w:pPr>
          </w:p>
          <w:p w:rsidR="00083D1C" w:rsidRPr="00F16DF5" w:rsidRDefault="00AE5EC4" w:rsidP="00AE5EC4">
            <w:pPr>
              <w:rPr>
                <w:rStyle w:val="hbodytext"/>
                <w:sz w:val="21"/>
                <w:szCs w:val="21"/>
              </w:rPr>
            </w:pP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Take up the White Man's burden--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In patience to abide,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To veil the threat of terror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And check the show of pride;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By open speech and simple,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An hundred times made plain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To seek another's profit,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And work another's gain.</w:t>
            </w:r>
          </w:p>
          <w:p w:rsidR="00083D1C" w:rsidRPr="00F16DF5" w:rsidRDefault="00083D1C" w:rsidP="00AE5EC4">
            <w:pPr>
              <w:rPr>
                <w:rStyle w:val="hbodytext"/>
                <w:sz w:val="21"/>
                <w:szCs w:val="21"/>
              </w:rPr>
            </w:pPr>
          </w:p>
          <w:p w:rsidR="00083D1C" w:rsidRPr="00F16DF5" w:rsidRDefault="00083D1C" w:rsidP="00AE5EC4">
            <w:pPr>
              <w:rPr>
                <w:rStyle w:val="hbodytext"/>
                <w:b/>
                <w:sz w:val="21"/>
                <w:szCs w:val="21"/>
              </w:rPr>
            </w:pPr>
            <w:r w:rsidRPr="00F16DF5">
              <w:rPr>
                <w:rStyle w:val="hbodytext"/>
                <w:b/>
                <w:sz w:val="21"/>
                <w:szCs w:val="21"/>
              </w:rPr>
              <w:t xml:space="preserve">Summary: </w:t>
            </w:r>
          </w:p>
          <w:p w:rsidR="00083D1C" w:rsidRPr="00F16DF5" w:rsidRDefault="00AE5EC4" w:rsidP="00AE5EC4">
            <w:pPr>
              <w:rPr>
                <w:rStyle w:val="hbodytext"/>
                <w:sz w:val="21"/>
                <w:szCs w:val="21"/>
              </w:rPr>
            </w:pP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Take up the White Man's burden--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The savage wars of peace--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Fill full the mouth of Famine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And bid the sickness cease</w:t>
            </w:r>
            <w:proofErr w:type="gramStart"/>
            <w:r w:rsidRPr="00F16DF5">
              <w:rPr>
                <w:rStyle w:val="hbodytext"/>
                <w:sz w:val="21"/>
                <w:szCs w:val="21"/>
              </w:rPr>
              <w:t>;</w:t>
            </w:r>
            <w:proofErr w:type="gramEnd"/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And when your goal is nearest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The end for others sought,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Watch sloth and heathen Folly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 xml:space="preserve">Bring all your hopes to </w:t>
            </w:r>
            <w:proofErr w:type="spellStart"/>
            <w:r w:rsidRPr="00F16DF5">
              <w:rPr>
                <w:rStyle w:val="hbodytext"/>
                <w:sz w:val="21"/>
                <w:szCs w:val="21"/>
              </w:rPr>
              <w:t>nought</w:t>
            </w:r>
            <w:proofErr w:type="spellEnd"/>
            <w:r w:rsidRPr="00F16DF5">
              <w:rPr>
                <w:rStyle w:val="hbodytext"/>
                <w:sz w:val="21"/>
                <w:szCs w:val="21"/>
              </w:rPr>
              <w:t>.</w:t>
            </w:r>
          </w:p>
          <w:p w:rsidR="00083D1C" w:rsidRPr="00F16DF5" w:rsidRDefault="00083D1C" w:rsidP="00AE5EC4">
            <w:pPr>
              <w:rPr>
                <w:rStyle w:val="hbodytext"/>
                <w:sz w:val="21"/>
                <w:szCs w:val="21"/>
              </w:rPr>
            </w:pPr>
          </w:p>
          <w:p w:rsidR="00083D1C" w:rsidRPr="00F16DF5" w:rsidRDefault="00083D1C" w:rsidP="00AE5EC4">
            <w:pPr>
              <w:rPr>
                <w:rStyle w:val="hbodytext"/>
                <w:b/>
                <w:sz w:val="21"/>
                <w:szCs w:val="21"/>
              </w:rPr>
            </w:pPr>
            <w:r w:rsidRPr="00F16DF5">
              <w:rPr>
                <w:rStyle w:val="hbodytext"/>
                <w:b/>
                <w:sz w:val="21"/>
                <w:szCs w:val="21"/>
              </w:rPr>
              <w:t>Summary:</w:t>
            </w:r>
          </w:p>
          <w:p w:rsidR="00AE5EC4" w:rsidRPr="00F16DF5" w:rsidRDefault="00AE5EC4" w:rsidP="00AE5EC4">
            <w:pPr>
              <w:rPr>
                <w:rStyle w:val="hbodytext"/>
                <w:sz w:val="21"/>
                <w:szCs w:val="21"/>
              </w:rPr>
            </w:pP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Take up the White Man's burden--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No tawdry rule of kings</w:t>
            </w:r>
            <w:proofErr w:type="gramStart"/>
            <w:r w:rsidRPr="00F16DF5">
              <w:rPr>
                <w:rStyle w:val="hbodytext"/>
                <w:sz w:val="21"/>
                <w:szCs w:val="21"/>
              </w:rPr>
              <w:t>,</w:t>
            </w:r>
            <w:proofErr w:type="gramEnd"/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But toil of serf and sweeper--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The tale of common things.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The ports ye shall not enter</w:t>
            </w:r>
            <w:proofErr w:type="gramStart"/>
            <w:r w:rsidRPr="00F16DF5">
              <w:rPr>
                <w:rStyle w:val="hbodytext"/>
                <w:sz w:val="21"/>
                <w:szCs w:val="21"/>
              </w:rPr>
              <w:t>,</w:t>
            </w:r>
            <w:proofErr w:type="gramEnd"/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The roads ye shall not tread,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Go mark them with your living,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And mark them with your dead.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sz w:val="21"/>
                <w:szCs w:val="21"/>
              </w:rPr>
              <w:br/>
            </w:r>
            <w:r w:rsidR="00083D1C" w:rsidRPr="00F16DF5">
              <w:rPr>
                <w:b/>
                <w:sz w:val="21"/>
                <w:szCs w:val="21"/>
              </w:rPr>
              <w:t>Summary:</w:t>
            </w:r>
            <w:r w:rsidR="00083D1C" w:rsidRPr="00F16DF5">
              <w:rPr>
                <w:sz w:val="21"/>
                <w:szCs w:val="21"/>
              </w:rPr>
              <w:t xml:space="preserve"> </w:t>
            </w:r>
          </w:p>
        </w:tc>
        <w:tc>
          <w:tcPr>
            <w:tcW w:w="5855" w:type="dxa"/>
          </w:tcPr>
          <w:p w:rsidR="00AE5EC4" w:rsidRPr="00F16DF5" w:rsidRDefault="00AE5EC4">
            <w:pPr>
              <w:rPr>
                <w:rStyle w:val="hbodytext"/>
                <w:sz w:val="21"/>
                <w:szCs w:val="21"/>
              </w:rPr>
            </w:pPr>
            <w:r w:rsidRPr="00F16DF5">
              <w:rPr>
                <w:rStyle w:val="hbodytext"/>
                <w:sz w:val="21"/>
                <w:szCs w:val="21"/>
              </w:rPr>
              <w:t>Take up the White Man's burden--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And reap his old reward</w:t>
            </w:r>
            <w:proofErr w:type="gramStart"/>
            <w:r w:rsidRPr="00F16DF5">
              <w:rPr>
                <w:rStyle w:val="hbodytext"/>
                <w:sz w:val="21"/>
                <w:szCs w:val="21"/>
              </w:rPr>
              <w:t>:</w:t>
            </w:r>
            <w:proofErr w:type="gramEnd"/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The blame of those ye better,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The hate of those ye guard--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 xml:space="preserve">The cry of hosts ye </w:t>
            </w:r>
            <w:proofErr w:type="spellStart"/>
            <w:r w:rsidRPr="00F16DF5">
              <w:rPr>
                <w:rStyle w:val="hbodytext"/>
                <w:sz w:val="21"/>
                <w:szCs w:val="21"/>
              </w:rPr>
              <w:t>humour</w:t>
            </w:r>
            <w:proofErr w:type="spellEnd"/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(Ah, slowly!) toward the light:--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"Why brought he us from bondage,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Our loved Egyptian night?"</w:t>
            </w:r>
          </w:p>
          <w:p w:rsidR="00AE5EC4" w:rsidRPr="00F16DF5" w:rsidRDefault="00AE5EC4">
            <w:pPr>
              <w:rPr>
                <w:rStyle w:val="hbodytext"/>
                <w:sz w:val="21"/>
                <w:szCs w:val="21"/>
              </w:rPr>
            </w:pPr>
          </w:p>
          <w:p w:rsidR="00083D1C" w:rsidRPr="00F16DF5" w:rsidRDefault="00083D1C">
            <w:pPr>
              <w:rPr>
                <w:rStyle w:val="hbodytext"/>
                <w:b/>
                <w:sz w:val="21"/>
                <w:szCs w:val="21"/>
              </w:rPr>
            </w:pPr>
            <w:r w:rsidRPr="00F16DF5">
              <w:rPr>
                <w:rStyle w:val="hbodytext"/>
                <w:b/>
                <w:sz w:val="21"/>
                <w:szCs w:val="21"/>
              </w:rPr>
              <w:t xml:space="preserve">Summary: </w:t>
            </w:r>
          </w:p>
          <w:p w:rsidR="00083D1C" w:rsidRPr="00F16DF5" w:rsidRDefault="00083D1C">
            <w:pPr>
              <w:rPr>
                <w:rStyle w:val="hbodytext"/>
                <w:sz w:val="21"/>
                <w:szCs w:val="21"/>
              </w:rPr>
            </w:pPr>
          </w:p>
          <w:p w:rsidR="00083D1C" w:rsidRPr="00F16DF5" w:rsidRDefault="00083D1C">
            <w:pPr>
              <w:rPr>
                <w:rStyle w:val="hbodytext"/>
                <w:sz w:val="21"/>
                <w:szCs w:val="21"/>
              </w:rPr>
            </w:pPr>
          </w:p>
          <w:p w:rsidR="00083D1C" w:rsidRPr="00F16DF5" w:rsidRDefault="00AE5EC4">
            <w:pPr>
              <w:rPr>
                <w:rStyle w:val="hbodytext"/>
                <w:sz w:val="21"/>
                <w:szCs w:val="21"/>
              </w:rPr>
            </w:pPr>
            <w:r w:rsidRPr="00F16DF5">
              <w:rPr>
                <w:rStyle w:val="hbodytext"/>
                <w:sz w:val="21"/>
                <w:szCs w:val="21"/>
              </w:rPr>
              <w:t>Take up the White Man's burden--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Ye dare not stoop to less--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Nor call too loud on Freedom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 xml:space="preserve">To </w:t>
            </w:r>
            <w:proofErr w:type="spellStart"/>
            <w:r w:rsidRPr="00F16DF5">
              <w:rPr>
                <w:rStyle w:val="hbodytext"/>
                <w:sz w:val="21"/>
                <w:szCs w:val="21"/>
              </w:rPr>
              <w:t>cloke</w:t>
            </w:r>
            <w:proofErr w:type="spellEnd"/>
            <w:r w:rsidRPr="00F16DF5">
              <w:rPr>
                <w:rStyle w:val="hbodytext"/>
                <w:sz w:val="21"/>
                <w:szCs w:val="21"/>
              </w:rPr>
              <w:t xml:space="preserve"> your weariness;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By all ye cry or whisper,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By all ye leave or do,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The silent, sullen peoples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Shall weigh your gods and you.</w:t>
            </w:r>
          </w:p>
          <w:p w:rsidR="00083D1C" w:rsidRPr="00F16DF5" w:rsidRDefault="00083D1C">
            <w:pPr>
              <w:rPr>
                <w:rStyle w:val="hbodytext"/>
                <w:sz w:val="21"/>
                <w:szCs w:val="21"/>
              </w:rPr>
            </w:pPr>
          </w:p>
          <w:p w:rsidR="00083D1C" w:rsidRPr="00F16DF5" w:rsidRDefault="00083D1C">
            <w:pPr>
              <w:rPr>
                <w:rStyle w:val="hbodytext"/>
                <w:b/>
                <w:sz w:val="21"/>
                <w:szCs w:val="21"/>
              </w:rPr>
            </w:pPr>
            <w:r w:rsidRPr="00F16DF5">
              <w:rPr>
                <w:rStyle w:val="hbodytext"/>
                <w:b/>
                <w:sz w:val="21"/>
                <w:szCs w:val="21"/>
              </w:rPr>
              <w:t xml:space="preserve">Summary: </w:t>
            </w:r>
          </w:p>
          <w:p w:rsidR="00AE5EC4" w:rsidRPr="00F16DF5" w:rsidRDefault="00AE5EC4">
            <w:pPr>
              <w:rPr>
                <w:rStyle w:val="hbodytext"/>
                <w:sz w:val="21"/>
                <w:szCs w:val="21"/>
              </w:rPr>
            </w:pP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Take up the White Man's burden--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Have done with childish days--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 xml:space="preserve">The lightly </w:t>
            </w:r>
            <w:proofErr w:type="spellStart"/>
            <w:r w:rsidRPr="00F16DF5">
              <w:rPr>
                <w:rStyle w:val="hbodytext"/>
                <w:sz w:val="21"/>
                <w:szCs w:val="21"/>
              </w:rPr>
              <w:t>proferred</w:t>
            </w:r>
            <w:proofErr w:type="spellEnd"/>
            <w:r w:rsidRPr="00F16DF5">
              <w:rPr>
                <w:rStyle w:val="hbodytext"/>
                <w:sz w:val="21"/>
                <w:szCs w:val="21"/>
              </w:rPr>
              <w:t xml:space="preserve"> laurel</w:t>
            </w:r>
            <w:proofErr w:type="gramStart"/>
            <w:r w:rsidRPr="00F16DF5">
              <w:rPr>
                <w:rStyle w:val="hbodytext"/>
                <w:sz w:val="21"/>
                <w:szCs w:val="21"/>
              </w:rPr>
              <w:t>,</w:t>
            </w:r>
            <w:proofErr w:type="gramEnd"/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The easy, ungrudged praise.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Comes now, to search your manhood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Through all the thankless years</w:t>
            </w:r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Cold, edged with dear-bought wisdom</w:t>
            </w:r>
            <w:proofErr w:type="gramStart"/>
            <w:r w:rsidRPr="00F16DF5">
              <w:rPr>
                <w:rStyle w:val="hbodytext"/>
                <w:sz w:val="21"/>
                <w:szCs w:val="21"/>
              </w:rPr>
              <w:t>,</w:t>
            </w:r>
            <w:proofErr w:type="gramEnd"/>
            <w:r w:rsidRPr="00F16DF5">
              <w:rPr>
                <w:sz w:val="21"/>
                <w:szCs w:val="21"/>
              </w:rPr>
              <w:br/>
            </w:r>
            <w:r w:rsidRPr="00F16DF5">
              <w:rPr>
                <w:rStyle w:val="hbodytext"/>
                <w:sz w:val="21"/>
                <w:szCs w:val="21"/>
              </w:rPr>
              <w:t>The judgment of your peers!</w:t>
            </w:r>
          </w:p>
          <w:p w:rsidR="006D7D77" w:rsidRPr="00F16DF5" w:rsidRDefault="006D7D77">
            <w:pPr>
              <w:rPr>
                <w:rStyle w:val="hbodytext"/>
                <w:sz w:val="21"/>
                <w:szCs w:val="21"/>
              </w:rPr>
            </w:pPr>
          </w:p>
          <w:p w:rsidR="006D7D77" w:rsidRPr="00F16DF5" w:rsidRDefault="006D7D77">
            <w:pPr>
              <w:rPr>
                <w:rStyle w:val="hbodytext"/>
                <w:b/>
                <w:sz w:val="21"/>
                <w:szCs w:val="21"/>
              </w:rPr>
            </w:pPr>
            <w:r w:rsidRPr="00F16DF5">
              <w:rPr>
                <w:rStyle w:val="hbodytext"/>
                <w:b/>
                <w:sz w:val="21"/>
                <w:szCs w:val="21"/>
              </w:rPr>
              <w:t xml:space="preserve">Summary: </w:t>
            </w:r>
          </w:p>
        </w:tc>
      </w:tr>
    </w:tbl>
    <w:p w:rsidR="006B0712" w:rsidRDefault="006B0712" w:rsidP="00646973">
      <w:pPr>
        <w:rPr>
          <w:rStyle w:val="hbodytext"/>
          <w:b/>
          <w:sz w:val="22"/>
        </w:rPr>
      </w:pPr>
      <w:bookmarkStart w:id="0" w:name="_GoBack"/>
      <w:bookmarkEnd w:id="0"/>
    </w:p>
    <w:p w:rsidR="00AE5EC4" w:rsidRPr="00D116E5" w:rsidRDefault="00646973" w:rsidP="00646973">
      <w:pPr>
        <w:rPr>
          <w:rStyle w:val="hbodytext"/>
          <w:b/>
          <w:sz w:val="22"/>
        </w:rPr>
      </w:pPr>
      <w:r w:rsidRPr="00D116E5">
        <w:rPr>
          <w:rStyle w:val="hbodytext"/>
          <w:b/>
          <w:sz w:val="22"/>
        </w:rPr>
        <w:lastRenderedPageBreak/>
        <w:t xml:space="preserve">Questions: </w:t>
      </w:r>
    </w:p>
    <w:p w:rsidR="00646973" w:rsidRDefault="00646973" w:rsidP="00646973">
      <w:pPr>
        <w:rPr>
          <w:rStyle w:val="hbodytext"/>
          <w:sz w:val="22"/>
        </w:rPr>
      </w:pPr>
    </w:p>
    <w:p w:rsidR="00D116E5" w:rsidRDefault="00D116E5" w:rsidP="00646973">
      <w:pPr>
        <w:pStyle w:val="ListParagraph"/>
        <w:numPr>
          <w:ilvl w:val="0"/>
          <w:numId w:val="2"/>
        </w:numPr>
        <w:rPr>
          <w:rStyle w:val="hbodytext"/>
          <w:sz w:val="22"/>
        </w:rPr>
      </w:pPr>
      <w:r>
        <w:rPr>
          <w:rStyle w:val="hbodytext"/>
          <w:sz w:val="22"/>
        </w:rPr>
        <w:t xml:space="preserve">Who do you </w:t>
      </w:r>
      <w:r w:rsidR="00EE3DE2">
        <w:rPr>
          <w:rStyle w:val="hbodytext"/>
          <w:sz w:val="22"/>
        </w:rPr>
        <w:t xml:space="preserve">think Kipling’s </w:t>
      </w:r>
      <w:r>
        <w:rPr>
          <w:rStyle w:val="hbodytext"/>
          <w:sz w:val="22"/>
        </w:rPr>
        <w:t xml:space="preserve">audience is? </w:t>
      </w:r>
    </w:p>
    <w:p w:rsidR="00D116E5" w:rsidRDefault="00D116E5" w:rsidP="00D116E5">
      <w:pPr>
        <w:pStyle w:val="ListParagraph"/>
        <w:rPr>
          <w:rStyle w:val="hbodytext"/>
          <w:sz w:val="22"/>
        </w:rPr>
      </w:pPr>
    </w:p>
    <w:p w:rsidR="00D116E5" w:rsidRDefault="00D116E5" w:rsidP="00D116E5">
      <w:pPr>
        <w:pStyle w:val="ListParagraph"/>
        <w:rPr>
          <w:rStyle w:val="hbodytext"/>
          <w:sz w:val="22"/>
        </w:rPr>
      </w:pPr>
    </w:p>
    <w:p w:rsidR="00F9641F" w:rsidRDefault="00F9641F" w:rsidP="00D116E5">
      <w:pPr>
        <w:pStyle w:val="ListParagraph"/>
        <w:rPr>
          <w:rStyle w:val="hbodytext"/>
          <w:sz w:val="22"/>
        </w:rPr>
      </w:pPr>
    </w:p>
    <w:p w:rsidR="00D116E5" w:rsidRDefault="00D116E5" w:rsidP="00D116E5">
      <w:pPr>
        <w:pStyle w:val="ListParagraph"/>
        <w:rPr>
          <w:rStyle w:val="hbodytext"/>
          <w:sz w:val="22"/>
        </w:rPr>
      </w:pPr>
    </w:p>
    <w:p w:rsidR="00165F50" w:rsidRDefault="00165F50" w:rsidP="00D116E5">
      <w:pPr>
        <w:pStyle w:val="ListParagraph"/>
        <w:rPr>
          <w:rStyle w:val="hbodytext"/>
          <w:sz w:val="22"/>
        </w:rPr>
      </w:pPr>
    </w:p>
    <w:p w:rsidR="00ED38FC" w:rsidRDefault="00ED38FC" w:rsidP="00D116E5">
      <w:pPr>
        <w:pStyle w:val="ListParagraph"/>
        <w:rPr>
          <w:rStyle w:val="hbodytext"/>
          <w:sz w:val="22"/>
        </w:rPr>
      </w:pPr>
    </w:p>
    <w:p w:rsidR="00D116E5" w:rsidRDefault="00D116E5" w:rsidP="00D116E5">
      <w:pPr>
        <w:pStyle w:val="ListParagraph"/>
        <w:rPr>
          <w:rStyle w:val="hbodytext"/>
          <w:sz w:val="22"/>
        </w:rPr>
      </w:pPr>
    </w:p>
    <w:p w:rsidR="00ED38FC" w:rsidRDefault="00ED38FC" w:rsidP="00ED38FC">
      <w:pPr>
        <w:pStyle w:val="ListParagraph"/>
        <w:numPr>
          <w:ilvl w:val="0"/>
          <w:numId w:val="2"/>
        </w:numPr>
        <w:rPr>
          <w:rStyle w:val="hbodytext"/>
          <w:sz w:val="22"/>
        </w:rPr>
      </w:pPr>
      <w:r>
        <w:rPr>
          <w:rStyle w:val="hbodytext"/>
          <w:sz w:val="22"/>
        </w:rPr>
        <w:t xml:space="preserve">What are at least 3 things </w:t>
      </w:r>
      <w:r w:rsidR="00067E8F">
        <w:rPr>
          <w:rStyle w:val="hbodytext"/>
          <w:sz w:val="22"/>
        </w:rPr>
        <w:t>Kipling</w:t>
      </w:r>
      <w:r>
        <w:rPr>
          <w:rStyle w:val="hbodytext"/>
          <w:sz w:val="22"/>
        </w:rPr>
        <w:t xml:space="preserve"> suggest</w:t>
      </w:r>
      <w:r w:rsidR="00067E8F">
        <w:rPr>
          <w:rStyle w:val="hbodytext"/>
          <w:sz w:val="22"/>
        </w:rPr>
        <w:t>s</w:t>
      </w:r>
      <w:r>
        <w:rPr>
          <w:rStyle w:val="hbodytext"/>
          <w:sz w:val="22"/>
        </w:rPr>
        <w:t xml:space="preserve"> his audience </w:t>
      </w:r>
      <w:r w:rsidR="00067E8F">
        <w:rPr>
          <w:rStyle w:val="hbodytext"/>
          <w:sz w:val="22"/>
        </w:rPr>
        <w:t xml:space="preserve">to </w:t>
      </w:r>
      <w:r>
        <w:rPr>
          <w:rStyle w:val="hbodytext"/>
          <w:sz w:val="22"/>
        </w:rPr>
        <w:t xml:space="preserve">do? </w:t>
      </w:r>
    </w:p>
    <w:p w:rsidR="00ED38FC" w:rsidRDefault="00ED38FC" w:rsidP="00ED38FC">
      <w:pPr>
        <w:rPr>
          <w:rStyle w:val="hbodytext"/>
          <w:sz w:val="22"/>
        </w:rPr>
      </w:pPr>
    </w:p>
    <w:p w:rsidR="006B0712" w:rsidRDefault="006B0712" w:rsidP="00ED38FC">
      <w:pPr>
        <w:rPr>
          <w:rStyle w:val="hbodytext"/>
          <w:sz w:val="22"/>
        </w:rPr>
      </w:pPr>
    </w:p>
    <w:p w:rsidR="006B0712" w:rsidRDefault="006B0712" w:rsidP="00ED38FC">
      <w:pPr>
        <w:rPr>
          <w:rStyle w:val="hbodytext"/>
          <w:sz w:val="22"/>
        </w:rPr>
      </w:pPr>
    </w:p>
    <w:p w:rsidR="00165F50" w:rsidRDefault="00165F50" w:rsidP="00ED38FC">
      <w:pPr>
        <w:rPr>
          <w:rStyle w:val="hbodytext"/>
          <w:sz w:val="22"/>
        </w:rPr>
      </w:pPr>
    </w:p>
    <w:p w:rsidR="006B0712" w:rsidRDefault="006B0712" w:rsidP="00ED38FC">
      <w:pPr>
        <w:rPr>
          <w:rStyle w:val="hbodytext"/>
          <w:sz w:val="22"/>
        </w:rPr>
      </w:pPr>
    </w:p>
    <w:p w:rsidR="00F9641F" w:rsidRDefault="00F9641F" w:rsidP="00ED38FC">
      <w:pPr>
        <w:rPr>
          <w:rStyle w:val="hbodytext"/>
          <w:sz w:val="22"/>
        </w:rPr>
      </w:pPr>
    </w:p>
    <w:p w:rsidR="00165F50" w:rsidRDefault="00165F50" w:rsidP="00ED38FC">
      <w:pPr>
        <w:rPr>
          <w:rStyle w:val="hbodytext"/>
          <w:sz w:val="22"/>
        </w:rPr>
      </w:pPr>
    </w:p>
    <w:p w:rsidR="006B0712" w:rsidRPr="00ED38FC" w:rsidRDefault="006B0712" w:rsidP="00ED38FC">
      <w:pPr>
        <w:rPr>
          <w:rStyle w:val="hbodytext"/>
          <w:sz w:val="22"/>
        </w:rPr>
      </w:pPr>
    </w:p>
    <w:p w:rsidR="00646973" w:rsidRDefault="00646973" w:rsidP="00ED38FC">
      <w:pPr>
        <w:pStyle w:val="ListParagraph"/>
        <w:numPr>
          <w:ilvl w:val="0"/>
          <w:numId w:val="2"/>
        </w:numPr>
        <w:rPr>
          <w:rStyle w:val="hbodytext"/>
          <w:sz w:val="22"/>
        </w:rPr>
      </w:pPr>
      <w:r w:rsidRPr="00ED38FC">
        <w:rPr>
          <w:rStyle w:val="hbodytext"/>
          <w:sz w:val="22"/>
        </w:rPr>
        <w:t xml:space="preserve">What is the “White Man’s burden?” </w:t>
      </w:r>
    </w:p>
    <w:p w:rsidR="006B0712" w:rsidRDefault="006B0712" w:rsidP="006B0712">
      <w:pPr>
        <w:rPr>
          <w:rStyle w:val="hbodytext"/>
          <w:sz w:val="22"/>
        </w:rPr>
      </w:pPr>
    </w:p>
    <w:p w:rsidR="006B0712" w:rsidRDefault="006B0712" w:rsidP="006B0712">
      <w:pPr>
        <w:rPr>
          <w:rStyle w:val="hbodytext"/>
          <w:sz w:val="22"/>
        </w:rPr>
      </w:pPr>
    </w:p>
    <w:p w:rsidR="006B0712" w:rsidRDefault="006B0712" w:rsidP="006B0712">
      <w:pPr>
        <w:rPr>
          <w:rStyle w:val="hbodytext"/>
          <w:sz w:val="22"/>
        </w:rPr>
      </w:pPr>
    </w:p>
    <w:p w:rsidR="00165F50" w:rsidRDefault="00165F50" w:rsidP="006B0712">
      <w:pPr>
        <w:rPr>
          <w:rStyle w:val="hbodytext"/>
          <w:sz w:val="22"/>
        </w:rPr>
      </w:pPr>
    </w:p>
    <w:p w:rsidR="00F9641F" w:rsidRDefault="00F9641F" w:rsidP="006B0712">
      <w:pPr>
        <w:rPr>
          <w:rStyle w:val="hbodytext"/>
          <w:sz w:val="22"/>
        </w:rPr>
      </w:pPr>
    </w:p>
    <w:p w:rsidR="00165F50" w:rsidRDefault="00165F50" w:rsidP="006B0712">
      <w:pPr>
        <w:rPr>
          <w:rStyle w:val="hbodytext"/>
          <w:sz w:val="22"/>
        </w:rPr>
      </w:pPr>
    </w:p>
    <w:p w:rsidR="006B0712" w:rsidRPr="006B0712" w:rsidRDefault="006B0712" w:rsidP="006B0712">
      <w:pPr>
        <w:rPr>
          <w:rStyle w:val="hbodytext"/>
          <w:sz w:val="22"/>
        </w:rPr>
      </w:pPr>
    </w:p>
    <w:p w:rsidR="00ED38FC" w:rsidRDefault="00ED38FC" w:rsidP="00646973">
      <w:pPr>
        <w:pStyle w:val="ListParagraph"/>
        <w:numPr>
          <w:ilvl w:val="0"/>
          <w:numId w:val="2"/>
        </w:numPr>
        <w:rPr>
          <w:rStyle w:val="hbodytext"/>
          <w:sz w:val="22"/>
        </w:rPr>
      </w:pPr>
      <w:r>
        <w:rPr>
          <w:rStyle w:val="hbodytext"/>
          <w:sz w:val="22"/>
        </w:rPr>
        <w:t xml:space="preserve">What </w:t>
      </w:r>
      <w:r w:rsidR="006B0712">
        <w:rPr>
          <w:rStyle w:val="hbodytext"/>
          <w:sz w:val="22"/>
        </w:rPr>
        <w:t xml:space="preserve">does this message allude (suggest/make a reference) to? </w:t>
      </w:r>
    </w:p>
    <w:p w:rsidR="00F9641F" w:rsidRDefault="00F9641F" w:rsidP="00F9641F">
      <w:pPr>
        <w:rPr>
          <w:rStyle w:val="hbodytext"/>
          <w:sz w:val="22"/>
        </w:rPr>
      </w:pPr>
    </w:p>
    <w:p w:rsidR="00F9641F" w:rsidRDefault="00F9641F" w:rsidP="00F9641F">
      <w:pPr>
        <w:rPr>
          <w:rStyle w:val="hbodytext"/>
          <w:sz w:val="22"/>
        </w:rPr>
      </w:pPr>
    </w:p>
    <w:p w:rsidR="00F9641F" w:rsidRDefault="00F9641F" w:rsidP="00F9641F">
      <w:pPr>
        <w:rPr>
          <w:rStyle w:val="hbodytext"/>
          <w:sz w:val="22"/>
        </w:rPr>
      </w:pPr>
    </w:p>
    <w:p w:rsidR="00841C9B" w:rsidRDefault="00841C9B" w:rsidP="00F9641F">
      <w:pPr>
        <w:rPr>
          <w:rStyle w:val="hbodytext"/>
          <w:sz w:val="22"/>
        </w:rPr>
      </w:pPr>
    </w:p>
    <w:p w:rsidR="00165F50" w:rsidRDefault="00165F50" w:rsidP="00F9641F">
      <w:pPr>
        <w:rPr>
          <w:rStyle w:val="hbodytext"/>
          <w:sz w:val="22"/>
        </w:rPr>
      </w:pPr>
    </w:p>
    <w:p w:rsidR="00165F50" w:rsidRDefault="00165F50" w:rsidP="00F9641F">
      <w:pPr>
        <w:rPr>
          <w:rStyle w:val="hbodytext"/>
          <w:sz w:val="22"/>
        </w:rPr>
      </w:pPr>
    </w:p>
    <w:p w:rsidR="00165F50" w:rsidRDefault="00165F50" w:rsidP="00F9641F">
      <w:pPr>
        <w:rPr>
          <w:rStyle w:val="hbodytext"/>
          <w:sz w:val="22"/>
        </w:rPr>
      </w:pPr>
    </w:p>
    <w:p w:rsidR="00F9641F" w:rsidRPr="00F9641F" w:rsidRDefault="00F9641F" w:rsidP="00F9641F">
      <w:pPr>
        <w:rPr>
          <w:rStyle w:val="hbodytext"/>
          <w:sz w:val="22"/>
        </w:rPr>
      </w:pPr>
    </w:p>
    <w:p w:rsidR="00F9641F" w:rsidRDefault="00F9641F" w:rsidP="00646973">
      <w:pPr>
        <w:pStyle w:val="ListParagraph"/>
        <w:numPr>
          <w:ilvl w:val="0"/>
          <w:numId w:val="2"/>
        </w:numPr>
        <w:rPr>
          <w:rStyle w:val="hbodytext"/>
          <w:sz w:val="22"/>
        </w:rPr>
      </w:pPr>
      <w:r>
        <w:rPr>
          <w:rStyle w:val="hbodytext"/>
          <w:sz w:val="22"/>
        </w:rPr>
        <w:t xml:space="preserve">Do you agree or disagree with the message? Why? </w:t>
      </w:r>
    </w:p>
    <w:p w:rsidR="00ED38FC" w:rsidRDefault="00ED38FC" w:rsidP="00ED38FC">
      <w:pPr>
        <w:rPr>
          <w:rStyle w:val="hbodytext"/>
          <w:sz w:val="22"/>
        </w:rPr>
      </w:pPr>
    </w:p>
    <w:p w:rsidR="00ED38FC" w:rsidRPr="00ED38FC" w:rsidRDefault="00ED38FC" w:rsidP="00ED38FC">
      <w:pPr>
        <w:rPr>
          <w:rStyle w:val="hbodytext"/>
          <w:sz w:val="22"/>
        </w:rPr>
      </w:pPr>
    </w:p>
    <w:p w:rsidR="00AE5EC4" w:rsidRDefault="00AE5EC4">
      <w:pPr>
        <w:rPr>
          <w:rStyle w:val="hbodytext"/>
          <w:sz w:val="22"/>
        </w:rPr>
      </w:pPr>
    </w:p>
    <w:p w:rsidR="00AE5EC4" w:rsidRDefault="00AE5EC4">
      <w:pPr>
        <w:rPr>
          <w:rStyle w:val="hbodytext"/>
          <w:sz w:val="22"/>
        </w:rPr>
      </w:pPr>
    </w:p>
    <w:p w:rsidR="00AE5EC4" w:rsidRDefault="00AE5EC4">
      <w:pPr>
        <w:rPr>
          <w:rStyle w:val="hbodytext"/>
          <w:sz w:val="22"/>
        </w:rPr>
      </w:pPr>
    </w:p>
    <w:p w:rsidR="00AE5EC4" w:rsidRDefault="00AE5EC4">
      <w:pPr>
        <w:rPr>
          <w:rStyle w:val="hbodytext"/>
          <w:sz w:val="22"/>
        </w:rPr>
      </w:pPr>
    </w:p>
    <w:p w:rsidR="00007329" w:rsidRPr="00AE5EC4" w:rsidRDefault="00B62538">
      <w:pPr>
        <w:rPr>
          <w:sz w:val="22"/>
        </w:rPr>
      </w:pPr>
      <w:r w:rsidRPr="00AE5EC4">
        <w:rPr>
          <w:sz w:val="22"/>
        </w:rPr>
        <w:br/>
      </w:r>
    </w:p>
    <w:sectPr w:rsidR="00007329" w:rsidRPr="00AE5E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27" w:rsidRDefault="00675C27" w:rsidP="004F3C34">
      <w:r>
        <w:separator/>
      </w:r>
    </w:p>
  </w:endnote>
  <w:endnote w:type="continuationSeparator" w:id="0">
    <w:p w:rsidR="00675C27" w:rsidRDefault="00675C27" w:rsidP="004F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27" w:rsidRDefault="00675C27" w:rsidP="004F3C34">
      <w:r>
        <w:separator/>
      </w:r>
    </w:p>
  </w:footnote>
  <w:footnote w:type="continuationSeparator" w:id="0">
    <w:p w:rsidR="00675C27" w:rsidRDefault="00675C27" w:rsidP="004F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34" w:rsidRPr="00F43EEE" w:rsidRDefault="004F3C34" w:rsidP="004F3C34">
    <w:pPr>
      <w:rPr>
        <w:rFonts w:cs="Times New Roman"/>
        <w:b/>
        <w:sz w:val="22"/>
      </w:rPr>
    </w:pPr>
    <w:r w:rsidRPr="00F43EEE">
      <w:rPr>
        <w:rFonts w:cs="Times New Roman"/>
        <w:b/>
        <w:sz w:val="22"/>
      </w:rPr>
      <w:t>Name ________________________</w:t>
    </w:r>
    <w:r>
      <w:rPr>
        <w:rFonts w:cs="Times New Roman"/>
        <w:b/>
        <w:sz w:val="22"/>
      </w:rPr>
      <w:t>______________ Period _______</w:t>
    </w:r>
    <w:r w:rsidRPr="00F43EEE">
      <w:rPr>
        <w:rFonts w:cs="Times New Roman"/>
        <w:b/>
        <w:sz w:val="22"/>
      </w:rPr>
      <w:t xml:space="preserve">_ Date </w:t>
    </w:r>
    <w:r>
      <w:rPr>
        <w:rFonts w:cs="Times New Roman"/>
        <w:b/>
        <w:sz w:val="22"/>
      </w:rPr>
      <w:t>________</w:t>
    </w:r>
    <w:r w:rsidRPr="00F43EEE">
      <w:rPr>
        <w:rFonts w:cs="Times New Roman"/>
        <w:b/>
        <w:sz w:val="22"/>
      </w:rPr>
      <w:t>_____________</w:t>
    </w:r>
  </w:p>
  <w:p w:rsidR="004F3C34" w:rsidRDefault="004F3C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5FFE"/>
    <w:multiLevelType w:val="hybridMultilevel"/>
    <w:tmpl w:val="4724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9147A"/>
    <w:multiLevelType w:val="hybridMultilevel"/>
    <w:tmpl w:val="B13C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38"/>
    <w:rsid w:val="00007329"/>
    <w:rsid w:val="00067E8F"/>
    <w:rsid w:val="00083D1C"/>
    <w:rsid w:val="00165F50"/>
    <w:rsid w:val="00180048"/>
    <w:rsid w:val="004F3C34"/>
    <w:rsid w:val="00646973"/>
    <w:rsid w:val="00675C27"/>
    <w:rsid w:val="006B0712"/>
    <w:rsid w:val="006D7D77"/>
    <w:rsid w:val="006E7F3B"/>
    <w:rsid w:val="00841C9B"/>
    <w:rsid w:val="00AE5EC4"/>
    <w:rsid w:val="00B12B7B"/>
    <w:rsid w:val="00B62538"/>
    <w:rsid w:val="00CB51DC"/>
    <w:rsid w:val="00D116E5"/>
    <w:rsid w:val="00E4337B"/>
    <w:rsid w:val="00ED38FC"/>
    <w:rsid w:val="00EE3DE2"/>
    <w:rsid w:val="00F16DF5"/>
    <w:rsid w:val="00F43EEE"/>
    <w:rsid w:val="00F5425E"/>
    <w:rsid w:val="00F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781CB-91D8-4849-80E6-79F343EA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odytext">
    <w:name w:val="h_body_text"/>
    <w:basedOn w:val="DefaultParagraphFont"/>
    <w:rsid w:val="00B62538"/>
  </w:style>
  <w:style w:type="table" w:styleId="TableGrid">
    <w:name w:val="Table Grid"/>
    <w:basedOn w:val="TableNormal"/>
    <w:uiPriority w:val="39"/>
    <w:rsid w:val="00AE5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C34"/>
  </w:style>
  <w:style w:type="paragraph" w:styleId="Footer">
    <w:name w:val="footer"/>
    <w:basedOn w:val="Normal"/>
    <w:link w:val="FooterChar"/>
    <w:uiPriority w:val="99"/>
    <w:unhideWhenUsed/>
    <w:rsid w:val="004F3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20</cp:revision>
  <cp:lastPrinted>2015-11-19T04:35:00Z</cp:lastPrinted>
  <dcterms:created xsi:type="dcterms:W3CDTF">2015-11-19T02:06:00Z</dcterms:created>
  <dcterms:modified xsi:type="dcterms:W3CDTF">2016-04-17T05:44:00Z</dcterms:modified>
</cp:coreProperties>
</file>